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3454D3" w:rsidP="003112E0">
      <w:pPr>
        <w:pStyle w:val="BodyText"/>
        <w:jc w:val="center"/>
        <w:rPr>
          <w:rFonts w:ascii="Calibri" w:hAnsi="Calibri"/>
        </w:rPr>
      </w:pPr>
      <w:r w:rsidRPr="00E400D3">
        <w:rPr>
          <w:rFonts w:ascii="Mind Meridian" w:hAnsi="Mind Meridian" w:cs="Mind Meridian"/>
          <w:noProof/>
          <w:lang w:eastAsia="en-GB"/>
        </w:rPr>
        <w:drawing>
          <wp:inline distT="0" distB="0" distL="0" distR="0" wp14:anchorId="4DAFCD37" wp14:editId="6C60A6B2">
            <wp:extent cx="3236400" cy="612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chester_Mind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6400" cy="612000"/>
                    </a:xfrm>
                    <a:prstGeom prst="rect">
                      <a:avLst/>
                    </a:prstGeom>
                  </pic:spPr>
                </pic:pic>
              </a:graphicData>
            </a:graphic>
          </wp:inline>
        </w:drawing>
      </w:r>
    </w:p>
    <w:p w:rsidR="00A010AC" w:rsidRPr="003112E0" w:rsidRDefault="00A010AC" w:rsidP="003112E0">
      <w:pPr>
        <w:pStyle w:val="BodyText"/>
        <w:rPr>
          <w:rFonts w:ascii="Calibri" w:hAnsi="Calibri"/>
        </w:rPr>
      </w:pPr>
    </w:p>
    <w:p w:rsidR="00394B36" w:rsidRPr="002009BB" w:rsidRDefault="00394B36" w:rsidP="003112E0">
      <w:pPr>
        <w:pStyle w:val="BodyText"/>
        <w:jc w:val="center"/>
        <w:rPr>
          <w:rFonts w:ascii="Calibri" w:hAnsi="Calibri"/>
          <w:b/>
          <w:sz w:val="28"/>
          <w:szCs w:val="28"/>
          <w:u w:val="single"/>
        </w:rPr>
      </w:pPr>
      <w:r w:rsidRPr="002009BB">
        <w:rPr>
          <w:rFonts w:ascii="Calibri" w:hAnsi="Calibri"/>
          <w:b/>
          <w:sz w:val="28"/>
          <w:szCs w:val="28"/>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284"/>
          <w:jc w:val="center"/>
        </w:trPr>
        <w:tc>
          <w:tcPr>
            <w:tcW w:w="2977" w:type="dxa"/>
            <w:shd w:val="clear" w:color="auto" w:fill="9DA8FF"/>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9DA8FF"/>
          </w:tcPr>
          <w:p w:rsidR="00BA20F9" w:rsidRPr="004B4DE9" w:rsidRDefault="00B854B8" w:rsidP="00CB3F6B">
            <w:pPr>
              <w:pStyle w:val="Footer"/>
              <w:tabs>
                <w:tab w:val="left" w:pos="720"/>
              </w:tabs>
              <w:rPr>
                <w:rFonts w:ascii="Calibri" w:hAnsi="Calibri"/>
                <w:b/>
              </w:rPr>
            </w:pPr>
            <w:r>
              <w:rPr>
                <w:rFonts w:ascii="Calibri" w:hAnsi="Calibri"/>
                <w:b/>
              </w:rPr>
              <w:t>HR (</w:t>
            </w:r>
            <w:r w:rsidR="00CB3F6B">
              <w:rPr>
                <w:rFonts w:ascii="Calibri" w:hAnsi="Calibri"/>
                <w:b/>
              </w:rPr>
              <w:t>People &amp; Wellbeing</w:t>
            </w:r>
            <w:r>
              <w:rPr>
                <w:rFonts w:ascii="Calibri" w:hAnsi="Calibri"/>
                <w:b/>
              </w:rPr>
              <w:t>)</w:t>
            </w:r>
            <w:r w:rsidR="00CB3F6B">
              <w:rPr>
                <w:rFonts w:ascii="Calibri" w:hAnsi="Calibri"/>
                <w:b/>
              </w:rPr>
              <w:t xml:space="preserve"> Manager</w:t>
            </w:r>
          </w:p>
        </w:tc>
      </w:tr>
      <w:tr w:rsidR="00BA20F9" w:rsidRPr="003112E0" w:rsidTr="003454D3">
        <w:trPr>
          <w:trHeight w:val="284"/>
          <w:jc w:val="center"/>
        </w:trPr>
        <w:tc>
          <w:tcPr>
            <w:tcW w:w="2977" w:type="dxa"/>
            <w:shd w:val="clear" w:color="auto" w:fill="9DA8FF"/>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9DA8FF"/>
          </w:tcPr>
          <w:p w:rsidR="00BA20F9" w:rsidRPr="004B4DE9" w:rsidRDefault="003023D6" w:rsidP="009E1261">
            <w:pPr>
              <w:pStyle w:val="Heading2"/>
              <w:rPr>
                <w:rFonts w:ascii="Calibri" w:hAnsi="Calibri"/>
              </w:rPr>
            </w:pPr>
            <w:r>
              <w:rPr>
                <w:rFonts w:ascii="Calibri" w:hAnsi="Calibri"/>
              </w:rPr>
              <w:t>12noon</w:t>
            </w:r>
            <w:r w:rsidR="00E0438D">
              <w:rPr>
                <w:rFonts w:ascii="Calibri" w:hAnsi="Calibri"/>
              </w:rPr>
              <w:t xml:space="preserve">, </w:t>
            </w:r>
            <w:r w:rsidR="002C6020">
              <w:rPr>
                <w:rFonts w:ascii="Calibri" w:hAnsi="Calibri"/>
              </w:rPr>
              <w:t xml:space="preserve">Monday </w:t>
            </w:r>
            <w:r w:rsidR="009E1261">
              <w:rPr>
                <w:rFonts w:ascii="Calibri" w:hAnsi="Calibri"/>
              </w:rPr>
              <w:t>30</w:t>
            </w:r>
            <w:r w:rsidR="009E1261" w:rsidRPr="009E1261">
              <w:rPr>
                <w:rFonts w:ascii="Calibri" w:hAnsi="Calibri"/>
                <w:vertAlign w:val="superscript"/>
              </w:rPr>
              <w:t>th</w:t>
            </w:r>
            <w:r w:rsidR="009E1261">
              <w:rPr>
                <w:rFonts w:ascii="Calibri" w:hAnsi="Calibri"/>
              </w:rPr>
              <w:t xml:space="preserve"> May</w:t>
            </w:r>
            <w:r w:rsidR="002C6020">
              <w:rPr>
                <w:rFonts w:ascii="Calibri" w:hAnsi="Calibri"/>
              </w:rPr>
              <w:t xml:space="preserve"> 2022</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3454D3">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3454D3">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3454D3">
        <w:trPr>
          <w:trHeight w:val="284"/>
          <w:jc w:val="center"/>
        </w:trPr>
        <w:tc>
          <w:tcPr>
            <w:tcW w:w="2977" w:type="dxa"/>
            <w:tcBorders>
              <w:top w:val="single" w:sz="8" w:space="0" w:color="000000"/>
              <w:left w:val="single" w:sz="8" w:space="0" w:color="000000"/>
              <w:bottom w:val="single" w:sz="8" w:space="0" w:color="000000"/>
            </w:tcBorders>
            <w:shd w:val="clear" w:color="auto" w:fill="9DA8FF"/>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t>3. Education</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3454D3">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9DA8FF"/>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3454D3">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9DA8FF"/>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3454D3">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9DA8FF"/>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454D3">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454D3">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9DA8FF"/>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454D3">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454D3">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454D3">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454D3">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9DA8FF"/>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3454D3">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3454D3">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12B67" w:rsidRPr="0043549F" w:rsidRDefault="00CB3F6B" w:rsidP="00CB3F6B">
            <w:pPr>
              <w:suppressAutoHyphens w:val="0"/>
              <w:textAlignment w:val="baseline"/>
              <w:rPr>
                <w:rFonts w:asciiTheme="minorHAnsi" w:hAnsiTheme="minorHAnsi" w:cstheme="minorHAnsi"/>
                <w:b/>
                <w:lang w:eastAsia="en-GB"/>
              </w:rPr>
            </w:pPr>
            <w:r w:rsidRPr="00CB3F6B">
              <w:rPr>
                <w:rFonts w:asciiTheme="minorHAnsi" w:hAnsiTheme="minorHAnsi" w:cstheme="minorHAnsi"/>
                <w:b/>
                <w:lang w:eastAsia="en-GB"/>
              </w:rPr>
              <w:t>CIPD membership with a Level 5 qualification (or equivalent by experience).</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F76D09" w:rsidRDefault="00BA20F9" w:rsidP="00D109ED">
            <w:pPr>
              <w:rPr>
                <w:rFonts w:asciiTheme="minorHAnsi" w:hAnsiTheme="minorHAnsi" w:cstheme="minorHAnsi"/>
              </w:rPr>
            </w:pPr>
          </w:p>
        </w:tc>
      </w:tr>
      <w:tr w:rsidR="004D59A4" w:rsidRPr="00DE4379" w:rsidTr="003454D3">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4D59A4" w:rsidRPr="0043549F" w:rsidRDefault="00CB3F6B" w:rsidP="00CB3F6B">
            <w:pPr>
              <w:suppressAutoHyphens w:val="0"/>
              <w:textAlignment w:val="baseline"/>
              <w:rPr>
                <w:rFonts w:asciiTheme="minorHAnsi" w:hAnsiTheme="minorHAnsi" w:cstheme="minorHAnsi"/>
                <w:b/>
                <w:lang w:eastAsia="en-GB"/>
              </w:rPr>
            </w:pPr>
            <w:r w:rsidRPr="00CB3F6B">
              <w:rPr>
                <w:rFonts w:asciiTheme="minorHAnsi" w:hAnsiTheme="minorHAnsi" w:cstheme="minorHAnsi"/>
                <w:b/>
                <w:lang w:eastAsia="en-GB"/>
              </w:rPr>
              <w:t xml:space="preserve">Experience of working in a varied, generalist HR/People and Wellbeing management role with experience of developing and implementing values led HR practices, policies and systems. </w:t>
            </w:r>
          </w:p>
        </w:tc>
      </w:tr>
      <w:tr w:rsidR="004D59A4"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D59A4" w:rsidRPr="00F76D09" w:rsidRDefault="004D59A4" w:rsidP="003454D3">
            <w:pPr>
              <w:pStyle w:val="BodyText"/>
              <w:snapToGrid w:val="0"/>
              <w:jc w:val="left"/>
              <w:rPr>
                <w:rFonts w:ascii="Calibri" w:hAnsi="Calibri"/>
              </w:rPr>
            </w:pPr>
          </w:p>
        </w:tc>
      </w:tr>
      <w:tr w:rsidR="003023D6" w:rsidRPr="00F76D09"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43549F" w:rsidRDefault="00CB3F6B" w:rsidP="00CB3F6B">
            <w:pPr>
              <w:suppressAutoHyphens w:val="0"/>
              <w:textAlignment w:val="baseline"/>
              <w:rPr>
                <w:rFonts w:asciiTheme="minorHAnsi" w:hAnsiTheme="minorHAnsi" w:cstheme="minorHAnsi"/>
                <w:b/>
                <w:lang w:eastAsia="en-GB"/>
              </w:rPr>
            </w:pPr>
            <w:r w:rsidRPr="00CB3F6B">
              <w:rPr>
                <w:rFonts w:asciiTheme="minorHAnsi" w:hAnsiTheme="minorHAnsi" w:cstheme="minorHAnsi"/>
                <w:b/>
                <w:lang w:eastAsia="en-GB"/>
              </w:rPr>
              <w:t>Experience of being able to create a sense of belonging where people feel able to contribute.</w:t>
            </w:r>
          </w:p>
        </w:tc>
      </w:tr>
      <w:tr w:rsidR="003023D6" w:rsidRPr="00F76D09"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F76D09" w:rsidRDefault="003023D6" w:rsidP="00E04FF5">
            <w:pPr>
              <w:pStyle w:val="BodyText"/>
              <w:snapToGrid w:val="0"/>
              <w:jc w:val="left"/>
              <w:rPr>
                <w:rFonts w:ascii="Calibri" w:hAnsi="Calibri"/>
              </w:rPr>
            </w:pPr>
          </w:p>
        </w:tc>
      </w:tr>
      <w:tr w:rsidR="003023D6" w:rsidRPr="00EC6012" w:rsidTr="00E04FF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3023D6" w:rsidRPr="0043549F" w:rsidRDefault="00CB3F6B" w:rsidP="00CB3F6B">
            <w:pPr>
              <w:suppressAutoHyphens w:val="0"/>
              <w:textAlignment w:val="baseline"/>
              <w:rPr>
                <w:rFonts w:asciiTheme="minorHAnsi" w:hAnsiTheme="minorHAnsi" w:cstheme="minorHAnsi"/>
                <w:b/>
                <w:lang w:eastAsia="en-GB"/>
              </w:rPr>
            </w:pPr>
            <w:r w:rsidRPr="00CB3F6B">
              <w:rPr>
                <w:rFonts w:asciiTheme="minorHAnsi" w:hAnsiTheme="minorHAnsi" w:cstheme="minorHAnsi"/>
                <w:b/>
                <w:lang w:eastAsia="en-GB"/>
              </w:rPr>
              <w:t>Experience of advising employees and managers on a range of employee relations including complex change processes and performance management.</w:t>
            </w:r>
          </w:p>
        </w:tc>
      </w:tr>
      <w:tr w:rsidR="003023D6" w:rsidRPr="003112E0" w:rsidTr="00E04FF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3023D6" w:rsidRPr="003112E0" w:rsidRDefault="003023D6" w:rsidP="00E04FF5">
            <w:pPr>
              <w:pStyle w:val="BodyText"/>
              <w:snapToGrid w:val="0"/>
              <w:jc w:val="left"/>
              <w:rPr>
                <w:rFonts w:ascii="Calibri" w:hAnsi="Calibri"/>
              </w:rPr>
            </w:pPr>
          </w:p>
        </w:tc>
      </w:tr>
      <w:tr w:rsidR="00F9793A" w:rsidRPr="00DE4379"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F9793A" w:rsidRPr="0043549F" w:rsidRDefault="00CB3F6B" w:rsidP="00CB3F6B">
            <w:pPr>
              <w:suppressAutoHyphens w:val="0"/>
              <w:textAlignment w:val="baseline"/>
              <w:rPr>
                <w:rFonts w:asciiTheme="minorHAnsi" w:hAnsiTheme="minorHAnsi" w:cstheme="minorHAnsi"/>
                <w:b/>
                <w:lang w:eastAsia="en-GB"/>
              </w:rPr>
            </w:pPr>
            <w:r w:rsidRPr="00CB3F6B">
              <w:rPr>
                <w:rFonts w:asciiTheme="minorHAnsi" w:hAnsiTheme="minorHAnsi" w:cstheme="minorHAnsi"/>
                <w:b/>
                <w:lang w:eastAsia="en-GB"/>
              </w:rPr>
              <w:t>Experience of delivering training and/or coaching to staff in order to improve awareness and skills in delivery of HR matters.</w:t>
            </w:r>
          </w:p>
        </w:tc>
      </w:tr>
      <w:tr w:rsidR="00F9793A" w:rsidRPr="003112E0" w:rsidTr="0042694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F9793A" w:rsidRPr="00F76D09" w:rsidRDefault="00F9793A" w:rsidP="0042694D">
            <w:pPr>
              <w:pStyle w:val="BodyText"/>
              <w:snapToGrid w:val="0"/>
              <w:jc w:val="left"/>
              <w:rPr>
                <w:rFonts w:ascii="Calibri" w:hAnsi="Calibri"/>
              </w:rPr>
            </w:pPr>
          </w:p>
        </w:tc>
      </w:tr>
      <w:tr w:rsidR="000375F2" w:rsidRPr="00DE4379"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0375F2" w:rsidRPr="0043549F" w:rsidRDefault="00CB3F6B" w:rsidP="00CB3F6B">
            <w:pPr>
              <w:suppressAutoHyphens w:val="0"/>
              <w:textAlignment w:val="baseline"/>
              <w:rPr>
                <w:rFonts w:asciiTheme="minorHAnsi" w:hAnsiTheme="minorHAnsi" w:cstheme="minorHAnsi"/>
                <w:b/>
                <w:lang w:eastAsia="en-GB"/>
              </w:rPr>
            </w:pPr>
            <w:r w:rsidRPr="00CB3F6B">
              <w:rPr>
                <w:rFonts w:asciiTheme="minorHAnsi" w:hAnsiTheme="minorHAnsi" w:cstheme="minorHAnsi"/>
                <w:b/>
                <w:lang w:eastAsia="en-GB"/>
              </w:rPr>
              <w:t>Experience of supporting staff in a way that helps develop skills.</w:t>
            </w:r>
          </w:p>
        </w:tc>
      </w:tr>
      <w:tr w:rsidR="000375F2"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0375F2" w:rsidRPr="003112E0" w:rsidRDefault="000375F2" w:rsidP="003454D3">
            <w:pPr>
              <w:pStyle w:val="BodyText"/>
              <w:snapToGrid w:val="0"/>
              <w:jc w:val="left"/>
              <w:rPr>
                <w:rFonts w:ascii="Calibri" w:hAnsi="Calibri"/>
              </w:rPr>
            </w:pPr>
          </w:p>
        </w:tc>
      </w:tr>
      <w:tr w:rsidR="008F77B8" w:rsidRPr="003112E0"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8F77B8" w:rsidRPr="004B4DE9" w:rsidRDefault="00F12B67" w:rsidP="003112E0">
            <w:pPr>
              <w:suppressAutoHyphens w:val="0"/>
              <w:rPr>
                <w:rFonts w:ascii="Calibri" w:hAnsi="Calibri"/>
                <w:b/>
              </w:rPr>
            </w:pPr>
            <w:r>
              <w:rPr>
                <w:rFonts w:ascii="Calibri" w:hAnsi="Calibri"/>
                <w:b/>
              </w:rPr>
              <w:t>SKILLS AND PERSONAL QUALITIES</w:t>
            </w: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CB3F6B" w:rsidRDefault="00CB3F6B" w:rsidP="00CB3F6B">
            <w:pPr>
              <w:suppressAutoHyphens w:val="0"/>
              <w:rPr>
                <w:rFonts w:asciiTheme="minorHAnsi" w:eastAsia="Calibri" w:hAnsiTheme="minorHAnsi" w:cstheme="minorHAnsi"/>
                <w:b/>
                <w:lang w:eastAsia="en-GB"/>
              </w:rPr>
            </w:pPr>
            <w:r w:rsidRPr="00CB3F6B">
              <w:rPr>
                <w:rFonts w:asciiTheme="minorHAnsi" w:eastAsia="Calibri" w:hAnsiTheme="minorHAnsi" w:cstheme="minorHAnsi"/>
                <w:b/>
                <w:lang w:eastAsia="en-GB"/>
              </w:rPr>
              <w:t>Ability to work in a collaborative way that enables a generous sharing of skills and clear communication.</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CB3F6B">
            <w:pPr>
              <w:pStyle w:val="BodyText"/>
              <w:snapToGrid w:val="0"/>
              <w:jc w:val="left"/>
              <w:rPr>
                <w:rFonts w:ascii="Calibri" w:hAnsi="Calibri"/>
              </w:rPr>
            </w:pPr>
          </w:p>
        </w:tc>
      </w:tr>
      <w:tr w:rsidR="00D109ED" w:rsidRPr="00F9793A"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D109ED" w:rsidRPr="00CB3F6B" w:rsidRDefault="00CB3F6B" w:rsidP="00CB3F6B">
            <w:pPr>
              <w:suppressAutoHyphens w:val="0"/>
              <w:rPr>
                <w:rFonts w:asciiTheme="minorHAnsi" w:eastAsia="Calibri" w:hAnsiTheme="minorHAnsi" w:cstheme="minorHAnsi"/>
                <w:b/>
                <w:lang w:eastAsia="en-GB"/>
              </w:rPr>
            </w:pPr>
            <w:r w:rsidRPr="00CB3F6B">
              <w:rPr>
                <w:rFonts w:asciiTheme="minorHAnsi" w:eastAsia="Calibri" w:hAnsiTheme="minorHAnsi" w:cstheme="minorHAnsi"/>
                <w:b/>
                <w:lang w:eastAsia="en-GB"/>
              </w:rPr>
              <w:t>Ability to produce written reports.</w:t>
            </w:r>
          </w:p>
        </w:tc>
      </w:tr>
      <w:tr w:rsidR="00D109ED" w:rsidRPr="003112E0" w:rsidTr="003454D3">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109ED" w:rsidRPr="003112E0" w:rsidRDefault="00D109ED" w:rsidP="003454D3">
            <w:pPr>
              <w:pStyle w:val="BodyText"/>
              <w:snapToGrid w:val="0"/>
              <w:jc w:val="left"/>
              <w:rPr>
                <w:rFonts w:ascii="Calibri" w:hAnsi="Calibri"/>
              </w:rPr>
            </w:pPr>
          </w:p>
        </w:tc>
      </w:tr>
      <w:tr w:rsidR="00CE7A68" w:rsidRPr="008E6704" w:rsidTr="003454D3">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CE7A68" w:rsidRPr="00CB3F6B" w:rsidRDefault="00CB3F6B" w:rsidP="00CB3F6B">
            <w:pPr>
              <w:suppressAutoHyphens w:val="0"/>
              <w:rPr>
                <w:rFonts w:asciiTheme="minorHAnsi" w:eastAsia="Calibri" w:hAnsiTheme="minorHAnsi" w:cstheme="minorHAnsi"/>
                <w:b/>
                <w:lang w:eastAsia="en-GB"/>
              </w:rPr>
            </w:pPr>
            <w:r w:rsidRPr="00CB3F6B">
              <w:rPr>
                <w:rFonts w:asciiTheme="minorHAnsi" w:eastAsia="Calibri" w:hAnsiTheme="minorHAnsi" w:cstheme="minorHAnsi"/>
                <w:b/>
                <w:lang w:eastAsia="en-GB"/>
              </w:rPr>
              <w:t>IT skills which will enable production of and analysis of data.</w:t>
            </w:r>
          </w:p>
        </w:tc>
      </w:tr>
      <w:tr w:rsidR="00CE7A68" w:rsidRPr="003112E0" w:rsidTr="0012606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CE7A68" w:rsidRPr="003112E0" w:rsidRDefault="00CE7A68" w:rsidP="00126067">
            <w:pPr>
              <w:pStyle w:val="BodyText"/>
              <w:snapToGrid w:val="0"/>
              <w:jc w:val="left"/>
              <w:rPr>
                <w:rFonts w:ascii="Calibri" w:hAnsi="Calibri"/>
              </w:rPr>
            </w:pPr>
          </w:p>
        </w:tc>
      </w:tr>
      <w:tr w:rsidR="00142A6F" w:rsidRPr="00142A6F" w:rsidTr="00A23492">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9DA8FF"/>
          </w:tcPr>
          <w:p w:rsidR="00142A6F" w:rsidRPr="00CB3F6B" w:rsidRDefault="00CB3F6B" w:rsidP="00CB3F6B">
            <w:pPr>
              <w:suppressAutoHyphens w:val="0"/>
              <w:rPr>
                <w:rFonts w:asciiTheme="minorHAnsi" w:eastAsia="Calibri" w:hAnsiTheme="minorHAnsi" w:cstheme="minorHAnsi"/>
                <w:b/>
                <w:lang w:eastAsia="en-GB"/>
              </w:rPr>
            </w:pPr>
            <w:r w:rsidRPr="00CB3F6B">
              <w:rPr>
                <w:rFonts w:asciiTheme="minorHAnsi" w:eastAsia="Calibri" w:hAnsiTheme="minorHAnsi" w:cstheme="minorHAnsi"/>
                <w:b/>
                <w:lang w:eastAsia="en-GB"/>
              </w:rPr>
              <w:t>Ability and willingness to put Manchester Mind values at the centre of the work.</w:t>
            </w:r>
          </w:p>
        </w:tc>
      </w:tr>
      <w:tr w:rsidR="00142A6F" w:rsidRPr="003112E0" w:rsidTr="00A23492">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142A6F" w:rsidRPr="003112E0" w:rsidRDefault="00142A6F" w:rsidP="00A23492">
            <w:pPr>
              <w:suppressAutoHyphens w:val="0"/>
              <w:ind w:right="364"/>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3454D3">
        <w:trPr>
          <w:trHeight w:val="567"/>
          <w:jc w:val="center"/>
        </w:trPr>
        <w:tc>
          <w:tcPr>
            <w:tcW w:w="9160" w:type="dxa"/>
            <w:tcBorders>
              <w:bottom w:val="single" w:sz="8" w:space="0" w:color="000000"/>
            </w:tcBorders>
            <w:shd w:val="clear" w:color="auto" w:fill="9DA8FF"/>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3454D3">
        <w:trPr>
          <w:trHeight w:val="395"/>
          <w:jc w:val="center"/>
        </w:trPr>
        <w:tc>
          <w:tcPr>
            <w:tcW w:w="9160" w:type="dxa"/>
            <w:shd w:val="clear" w:color="auto" w:fill="9DA8FF"/>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3023D6">
              <w:rPr>
                <w:rFonts w:ascii="Calibri" w:hAnsi="Calibri" w:cs="Arial"/>
                <w:b/>
              </w:rPr>
              <w:t>he information to no more than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454D3">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9DA8FF"/>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 xml:space="preserve">Do you have any spent or unspent convictions within the terms of the Rehabilitation of </w:t>
            </w:r>
            <w:r w:rsidRPr="00AE1B25">
              <w:rPr>
                <w:rFonts w:ascii="Calibri" w:hAnsi="Calibri" w:cs="Arial"/>
                <w:szCs w:val="24"/>
              </w:rPr>
              <w:lastRenderedPageBreak/>
              <w:t>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454D3">
        <w:trPr>
          <w:trHeight w:val="284"/>
          <w:jc w:val="center"/>
        </w:trPr>
        <w:tc>
          <w:tcPr>
            <w:tcW w:w="5103" w:type="dxa"/>
            <w:tcBorders>
              <w:top w:val="single" w:sz="4" w:space="0" w:color="000000"/>
              <w:left w:val="single" w:sz="4" w:space="0" w:color="000000"/>
              <w:bottom w:val="single" w:sz="4" w:space="0" w:color="000000"/>
            </w:tcBorders>
            <w:shd w:val="clear" w:color="auto" w:fill="9DA8FF"/>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3454D3">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454D3">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9DA8FF"/>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3454D3">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3454D3">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9DA8FF"/>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145A9D" w:rsidRDefault="00BA20F9"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 xml:space="preserve">Please </w:t>
      </w:r>
      <w:r w:rsidR="00950C37" w:rsidRPr="00145A9D">
        <w:rPr>
          <w:rFonts w:ascii="Calibri" w:hAnsi="Calibri" w:cs="Arial"/>
          <w:b/>
          <w:sz w:val="40"/>
          <w:szCs w:val="40"/>
        </w:rPr>
        <w:t>ensure</w:t>
      </w:r>
      <w:r w:rsidRPr="00145A9D">
        <w:rPr>
          <w:rFonts w:ascii="Calibri" w:hAnsi="Calibri" w:cs="Arial"/>
          <w:b/>
          <w:sz w:val="40"/>
          <w:szCs w:val="40"/>
        </w:rPr>
        <w:t xml:space="preserve"> the application form is fully completed </w:t>
      </w:r>
      <w:r w:rsidR="00FE1578" w:rsidRPr="00145A9D">
        <w:rPr>
          <w:rFonts w:ascii="Calibri" w:hAnsi="Calibri" w:cs="Arial"/>
          <w:b/>
          <w:sz w:val="40"/>
          <w:szCs w:val="40"/>
        </w:rPr>
        <w:t>before emailing</w:t>
      </w:r>
      <w:r w:rsidRPr="00145A9D">
        <w:rPr>
          <w:rFonts w:ascii="Calibri" w:hAnsi="Calibri" w:cs="Arial"/>
          <w:b/>
          <w:sz w:val="40"/>
          <w:szCs w:val="40"/>
        </w:rPr>
        <w:t xml:space="preserve"> it to </w:t>
      </w:r>
      <w:hyperlink r:id="rId8" w:history="1">
        <w:r w:rsidR="00CE5DB3" w:rsidRPr="00D21FFB">
          <w:rPr>
            <w:rStyle w:val="Hyperlink"/>
            <w:rFonts w:ascii="Calibri" w:hAnsi="Calibri" w:cs="Arial"/>
            <w:b/>
            <w:sz w:val="40"/>
            <w:szCs w:val="40"/>
          </w:rPr>
          <w:t>recruitment@manchestermind.org</w:t>
        </w:r>
      </w:hyperlink>
      <w:r w:rsidR="00950C37" w:rsidRPr="00145A9D">
        <w:rPr>
          <w:rFonts w:ascii="Calibri" w:hAnsi="Calibri" w:cs="Arial"/>
          <w:b/>
          <w:sz w:val="40"/>
          <w:szCs w:val="40"/>
        </w:rPr>
        <w:t>.</w:t>
      </w:r>
    </w:p>
    <w:p w:rsidR="00BA20F9" w:rsidRPr="00145A9D" w:rsidRDefault="00FE1578" w:rsidP="003112E0">
      <w:pPr>
        <w:tabs>
          <w:tab w:val="left" w:pos="-984"/>
          <w:tab w:val="left" w:pos="-709"/>
          <w:tab w:val="left" w:pos="6505"/>
        </w:tabs>
        <w:jc w:val="center"/>
        <w:rPr>
          <w:rFonts w:ascii="Calibri" w:hAnsi="Calibri" w:cs="Arial"/>
          <w:b/>
          <w:sz w:val="40"/>
          <w:szCs w:val="40"/>
        </w:rPr>
      </w:pPr>
      <w:r w:rsidRPr="00145A9D">
        <w:rPr>
          <w:rFonts w:ascii="Calibri" w:hAnsi="Calibri" w:cs="Arial"/>
          <w:b/>
          <w:sz w:val="40"/>
          <w:szCs w:val="40"/>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r w:rsidR="00EC6012">
        <w:rPr>
          <w:rFonts w:ascii="Calibri" w:hAnsi="Calibri" w:cs="Arial"/>
          <w:b/>
        </w:rPr>
        <w:t>.</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r w:rsidR="00EC6012">
        <w:rPr>
          <w:rFonts w:ascii="Calibri" w:hAnsi="Calibri" w:cs="Arial"/>
          <w:b/>
        </w:rPr>
        <w:t>.</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shd w:val="clear" w:color="auto" w:fill="9DA8FF"/>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4962" w:type="dxa"/>
            <w:shd w:val="clear" w:color="auto" w:fill="auto"/>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3454D3">
        <w:trPr>
          <w:trHeight w:val="284"/>
          <w:jc w:val="center"/>
        </w:trPr>
        <w:tc>
          <w:tcPr>
            <w:tcW w:w="5387" w:type="dxa"/>
            <w:gridSpan w:val="2"/>
            <w:tcBorders>
              <w:bottom w:val="single" w:sz="4" w:space="0" w:color="auto"/>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3454D3">
        <w:trPr>
          <w:trHeight w:val="284"/>
          <w:jc w:val="center"/>
        </w:trPr>
        <w:tc>
          <w:tcPr>
            <w:tcW w:w="10206" w:type="dxa"/>
            <w:gridSpan w:val="3"/>
            <w:tcBorders>
              <w:right w:val="single" w:sz="4" w:space="0" w:color="auto"/>
            </w:tcBorders>
            <w:shd w:val="clear" w:color="auto" w:fill="9DA8FF"/>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even" r:id="rId9"/>
      <w:headerReference w:type="default" r:id="rId10"/>
      <w:footerReference w:type="even" r:id="rId11"/>
      <w:footerReference w:type="default" r:id="rId12"/>
      <w:headerReference w:type="first" r:id="rId13"/>
      <w:footerReference w:type="first" r:id="rId14"/>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F5" w:rsidRDefault="00E04FF5" w:rsidP="00394B36">
      <w:r>
        <w:separator/>
      </w:r>
    </w:p>
  </w:endnote>
  <w:endnote w:type="continuationSeparator" w:id="0">
    <w:p w:rsidR="00E04FF5" w:rsidRDefault="00E04FF5"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1F" w:rsidRDefault="009B7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E04FF5"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1F" w:rsidRDefault="009B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F5" w:rsidRDefault="00E04FF5" w:rsidP="00394B36">
      <w:r>
        <w:separator/>
      </w:r>
    </w:p>
  </w:footnote>
  <w:footnote w:type="continuationSeparator" w:id="0">
    <w:p w:rsidR="00E04FF5" w:rsidRDefault="00E04FF5"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1F" w:rsidRDefault="009B7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F5" w:rsidRPr="00B81B83" w:rsidRDefault="009B701F" w:rsidP="00541B47">
    <w:pPr>
      <w:pStyle w:val="Header"/>
      <w:jc w:val="center"/>
      <w:rPr>
        <w:rFonts w:ascii="Calibri" w:hAnsi="Calibri"/>
        <w:b/>
        <w:color w:val="808080"/>
        <w:sz w:val="22"/>
        <w:szCs w:val="22"/>
      </w:rPr>
    </w:pPr>
    <w:r>
      <w:rPr>
        <w:rFonts w:ascii="Calibri" w:hAnsi="Calibri"/>
        <w:b/>
        <w:color w:val="808080"/>
        <w:sz w:val="22"/>
        <w:szCs w:val="22"/>
      </w:rPr>
      <w:t>2022.05</w:t>
    </w:r>
    <w:bookmarkStart w:id="0" w:name="_GoBack"/>
    <w:bookmarkEnd w:id="0"/>
    <w:r w:rsidR="00B854B8">
      <w:rPr>
        <w:rFonts w:ascii="Calibri" w:hAnsi="Calibri"/>
        <w:b/>
        <w:color w:val="808080"/>
        <w:sz w:val="22"/>
        <w:szCs w:val="22"/>
      </w:rPr>
      <w:t xml:space="preserve"> HR</w:t>
    </w:r>
    <w:r w:rsidR="00E04FF5">
      <w:rPr>
        <w:rFonts w:ascii="Calibri" w:hAnsi="Calibri"/>
        <w:b/>
        <w:color w:val="808080"/>
        <w:sz w:val="22"/>
        <w:szCs w:val="22"/>
      </w:rPr>
      <w:t xml:space="preserve"> </w:t>
    </w:r>
    <w:r w:rsidR="00CB3F6B">
      <w:rPr>
        <w:rFonts w:ascii="Calibri" w:hAnsi="Calibri"/>
        <w:b/>
        <w:color w:val="808080"/>
        <w:sz w:val="22"/>
        <w:szCs w:val="22"/>
      </w:rPr>
      <w:t>People &amp; Wellbeing Manager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1F" w:rsidRDefault="009B7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631D"/>
    <w:multiLevelType w:val="hybridMultilevel"/>
    <w:tmpl w:val="12049F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5"/>
  </w:num>
  <w:num w:numId="4">
    <w:abstractNumId w:val="1"/>
  </w:num>
  <w:num w:numId="5">
    <w:abstractNumId w:val="4"/>
  </w:num>
  <w:num w:numId="6">
    <w:abstractNumId w:val="13"/>
  </w:num>
  <w:num w:numId="7">
    <w:abstractNumId w:val="12"/>
  </w:num>
  <w:num w:numId="8">
    <w:abstractNumId w:val="17"/>
  </w:num>
  <w:num w:numId="9">
    <w:abstractNumId w:val="18"/>
  </w:num>
  <w:num w:numId="10">
    <w:abstractNumId w:val="7"/>
  </w:num>
  <w:num w:numId="11">
    <w:abstractNumId w:val="2"/>
  </w:num>
  <w:num w:numId="12">
    <w:abstractNumId w:val="6"/>
  </w:num>
  <w:num w:numId="13">
    <w:abstractNumId w:val="10"/>
  </w:num>
  <w:num w:numId="14">
    <w:abstractNumId w:val="14"/>
  </w:num>
  <w:num w:numId="15">
    <w:abstractNumId w:val="9"/>
  </w:num>
  <w:num w:numId="16">
    <w:abstractNumId w:val="3"/>
  </w:num>
  <w:num w:numId="17">
    <w:abstractNumId w:val="8"/>
  </w:num>
  <w:num w:numId="18">
    <w:abstractNumId w:val="16"/>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3330C"/>
    <w:rsid w:val="000375F2"/>
    <w:rsid w:val="00062181"/>
    <w:rsid w:val="00066B03"/>
    <w:rsid w:val="000A272B"/>
    <w:rsid w:val="00126067"/>
    <w:rsid w:val="00142A6F"/>
    <w:rsid w:val="00145A9D"/>
    <w:rsid w:val="0015076D"/>
    <w:rsid w:val="00160D0A"/>
    <w:rsid w:val="00172A37"/>
    <w:rsid w:val="00181193"/>
    <w:rsid w:val="00191898"/>
    <w:rsid w:val="001C5B46"/>
    <w:rsid w:val="001D046D"/>
    <w:rsid w:val="001E3CE9"/>
    <w:rsid w:val="001F2183"/>
    <w:rsid w:val="002009BB"/>
    <w:rsid w:val="00203C97"/>
    <w:rsid w:val="00210BF9"/>
    <w:rsid w:val="00284812"/>
    <w:rsid w:val="00291BBC"/>
    <w:rsid w:val="002C6020"/>
    <w:rsid w:val="002E7E10"/>
    <w:rsid w:val="002F4F2B"/>
    <w:rsid w:val="002F5209"/>
    <w:rsid w:val="003023D6"/>
    <w:rsid w:val="003064C3"/>
    <w:rsid w:val="003112E0"/>
    <w:rsid w:val="00324A4B"/>
    <w:rsid w:val="003454D3"/>
    <w:rsid w:val="00394B36"/>
    <w:rsid w:val="003C2361"/>
    <w:rsid w:val="003F2A91"/>
    <w:rsid w:val="003F4FB5"/>
    <w:rsid w:val="00407541"/>
    <w:rsid w:val="0042694D"/>
    <w:rsid w:val="00430372"/>
    <w:rsid w:val="0043549F"/>
    <w:rsid w:val="00436FCA"/>
    <w:rsid w:val="00473BCB"/>
    <w:rsid w:val="00482C47"/>
    <w:rsid w:val="00485464"/>
    <w:rsid w:val="004B39A3"/>
    <w:rsid w:val="004B4DE9"/>
    <w:rsid w:val="004C7862"/>
    <w:rsid w:val="004D4FB6"/>
    <w:rsid w:val="004D59A4"/>
    <w:rsid w:val="0050651D"/>
    <w:rsid w:val="00513359"/>
    <w:rsid w:val="0053691F"/>
    <w:rsid w:val="00541B47"/>
    <w:rsid w:val="005519B4"/>
    <w:rsid w:val="00585E6A"/>
    <w:rsid w:val="005A20C9"/>
    <w:rsid w:val="005D1787"/>
    <w:rsid w:val="005D6BB7"/>
    <w:rsid w:val="005F3104"/>
    <w:rsid w:val="00600CA9"/>
    <w:rsid w:val="00601E16"/>
    <w:rsid w:val="00652C55"/>
    <w:rsid w:val="006565C3"/>
    <w:rsid w:val="006B0F54"/>
    <w:rsid w:val="006E0506"/>
    <w:rsid w:val="00711041"/>
    <w:rsid w:val="007537D4"/>
    <w:rsid w:val="00774878"/>
    <w:rsid w:val="00784E9B"/>
    <w:rsid w:val="007E4E60"/>
    <w:rsid w:val="00803D06"/>
    <w:rsid w:val="0080650E"/>
    <w:rsid w:val="0085778A"/>
    <w:rsid w:val="008E6704"/>
    <w:rsid w:val="008F77B8"/>
    <w:rsid w:val="0091483A"/>
    <w:rsid w:val="00950C37"/>
    <w:rsid w:val="00960F24"/>
    <w:rsid w:val="009B701F"/>
    <w:rsid w:val="009C1F83"/>
    <w:rsid w:val="009E1261"/>
    <w:rsid w:val="009E444B"/>
    <w:rsid w:val="009E5FEC"/>
    <w:rsid w:val="009F17F4"/>
    <w:rsid w:val="00A010AC"/>
    <w:rsid w:val="00A15032"/>
    <w:rsid w:val="00A40841"/>
    <w:rsid w:val="00A44906"/>
    <w:rsid w:val="00A70D30"/>
    <w:rsid w:val="00A73934"/>
    <w:rsid w:val="00A7763A"/>
    <w:rsid w:val="00AA1924"/>
    <w:rsid w:val="00AB0978"/>
    <w:rsid w:val="00AE1B25"/>
    <w:rsid w:val="00AE7918"/>
    <w:rsid w:val="00B65592"/>
    <w:rsid w:val="00B81B83"/>
    <w:rsid w:val="00B854B8"/>
    <w:rsid w:val="00BA0658"/>
    <w:rsid w:val="00BA20F9"/>
    <w:rsid w:val="00BB20AC"/>
    <w:rsid w:val="00C11C8F"/>
    <w:rsid w:val="00CA7B91"/>
    <w:rsid w:val="00CB3F6B"/>
    <w:rsid w:val="00CD6DAA"/>
    <w:rsid w:val="00CE3678"/>
    <w:rsid w:val="00CE5DB3"/>
    <w:rsid w:val="00CE7A68"/>
    <w:rsid w:val="00D109ED"/>
    <w:rsid w:val="00D7359B"/>
    <w:rsid w:val="00DC6324"/>
    <w:rsid w:val="00DD0313"/>
    <w:rsid w:val="00DE0968"/>
    <w:rsid w:val="00DE4379"/>
    <w:rsid w:val="00E0252A"/>
    <w:rsid w:val="00E031BC"/>
    <w:rsid w:val="00E0438D"/>
    <w:rsid w:val="00E04FF5"/>
    <w:rsid w:val="00E513BB"/>
    <w:rsid w:val="00E8371E"/>
    <w:rsid w:val="00EB2E09"/>
    <w:rsid w:val="00EB501C"/>
    <w:rsid w:val="00EC5825"/>
    <w:rsid w:val="00EC6012"/>
    <w:rsid w:val="00EE74EF"/>
    <w:rsid w:val="00EE78E8"/>
    <w:rsid w:val="00EF38BA"/>
    <w:rsid w:val="00F12B67"/>
    <w:rsid w:val="00F76D09"/>
    <w:rsid w:val="00F9793A"/>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51C91A07"/>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manchestermin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7918</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Sian Jones</dc:creator>
  <cp:keywords/>
  <cp:lastModifiedBy>Sian Jones</cp:lastModifiedBy>
  <cp:revision>4</cp:revision>
  <cp:lastPrinted>1900-01-01T00:00:00Z</cp:lastPrinted>
  <dcterms:created xsi:type="dcterms:W3CDTF">2022-04-11T14:20:00Z</dcterms:created>
  <dcterms:modified xsi:type="dcterms:W3CDTF">2022-05-10T12:53:00Z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